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oter1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wmf" ContentType="image/x-wmf"/>
  <Override PartName="/word/media/image2.jpeg" ContentType="image/jpeg"/>
  <Override PartName="/word/media/image3.png" ContentType="image/png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Ttulododocumento"/>
        <w:rPr/>
      </w:pPr>
      <w:r>
        <w:rPr>
          <w:rFonts w:cs="Arial" w:ascii="Arial" w:hAnsi="Arial"/>
        </w:rPr>
        <w:t>RESOLUÇÃO N.º 015</w:t>
      </w:r>
      <w:bookmarkStart w:id="0" w:name="_GoBack"/>
      <w:bookmarkEnd w:id="0"/>
      <w:r>
        <w:rPr>
          <w:rFonts w:cs="Arial" w:ascii="Arial" w:hAnsi="Arial"/>
        </w:rPr>
        <w:t>/2020</w:t>
      </w:r>
    </w:p>
    <w:p>
      <w:pPr>
        <w:pStyle w:val="Normal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jc w:val="both"/>
        <w:rPr/>
      </w:pPr>
      <w:r>
        <w:rPr>
          <w:rFonts w:cs="Arial" w:ascii="Arial" w:hAnsi="Arial"/>
        </w:rPr>
        <w:tab/>
        <w:t>O Presidente do Conselho Regional de Serviço Social 4ª Região no uso de suas atribuições legais e regimentais;</w:t>
      </w:r>
    </w:p>
    <w:p>
      <w:pPr>
        <w:pStyle w:val="Normal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jc w:val="both"/>
        <w:rPr>
          <w:rFonts w:ascii="Arial" w:hAnsi="Arial" w:cs="Arial"/>
        </w:rPr>
      </w:pPr>
      <w:r>
        <w:rPr>
          <w:rFonts w:cs="Arial" w:ascii="Arial" w:hAnsi="Arial"/>
        </w:rPr>
        <w:tab/>
        <w:t xml:space="preserve">Considerando ser a Comissão </w:t>
      </w:r>
      <w:r>
        <w:rPr>
          <w:rFonts w:eastAsia="Calibri" w:cs="Arial" w:ascii="Arial" w:hAnsi="Arial"/>
        </w:rPr>
        <w:t>de Serviço Social e Território</w:t>
      </w:r>
      <w:r>
        <w:rPr>
          <w:rFonts w:cs="Arial" w:ascii="Arial" w:hAnsi="Arial"/>
        </w:rPr>
        <w:t xml:space="preserve"> temática;</w:t>
      </w:r>
    </w:p>
    <w:p>
      <w:pPr>
        <w:pStyle w:val="Normal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jc w:val="both"/>
        <w:rPr>
          <w:rFonts w:ascii="Arial" w:hAnsi="Arial" w:cs="Arial"/>
        </w:rPr>
      </w:pPr>
      <w:r>
        <w:rPr>
          <w:rFonts w:cs="Arial" w:ascii="Arial" w:hAnsi="Arial"/>
        </w:rPr>
        <w:tab/>
        <w:t xml:space="preserve">Considerando a decisão de Reunião do Conselho Pleno do dia 11 de julho de 2020 em constituir a referida comissão para a gestão 2020/2023; </w:t>
      </w:r>
    </w:p>
    <w:p>
      <w:pPr>
        <w:pStyle w:val="Normal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jc w:val="both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  <w:t>RESOLVE:</w:t>
      </w:r>
    </w:p>
    <w:p>
      <w:pPr>
        <w:pStyle w:val="Normal"/>
        <w:jc w:val="both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</w:r>
    </w:p>
    <w:p>
      <w:pPr>
        <w:pStyle w:val="Normal"/>
        <w:jc w:val="both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</w:r>
    </w:p>
    <w:p>
      <w:pPr>
        <w:pStyle w:val="Subttulo"/>
        <w:ind w:firstLine="709"/>
        <w:rPr/>
      </w:pPr>
      <w:r>
        <w:rPr>
          <w:rFonts w:cs="Arial" w:ascii="Arial" w:hAnsi="Arial"/>
          <w:b w:val="false"/>
        </w:rPr>
        <w:t xml:space="preserve">Nomear para a </w:t>
      </w:r>
      <w:r>
        <w:rPr>
          <w:rFonts w:cs="Arial" w:ascii="Arial" w:hAnsi="Arial"/>
          <w:b w:val="false"/>
          <w:bCs/>
        </w:rPr>
        <w:t xml:space="preserve">Comissão </w:t>
      </w:r>
      <w:r>
        <w:rPr>
          <w:rFonts w:eastAsia="Calibri" w:cs="Arial" w:ascii="Arial" w:hAnsi="Arial"/>
          <w:b w:val="false"/>
        </w:rPr>
        <w:t>de Serviço Social e Território</w:t>
      </w:r>
      <w:r>
        <w:rPr>
          <w:rFonts w:cs="Arial" w:ascii="Arial" w:hAnsi="Arial"/>
          <w:b w:val="false"/>
          <w:bCs/>
        </w:rPr>
        <w:t xml:space="preserve"> os (as) conselheiros (as) </w:t>
      </w:r>
      <w:r>
        <w:rPr>
          <w:rFonts w:cs="Arial" w:ascii="Arial" w:hAnsi="Arial"/>
          <w:b/>
          <w:bCs/>
        </w:rPr>
        <w:t>Emile Nycole Carvalho e Freitas</w:t>
      </w:r>
      <w:r>
        <w:rPr>
          <w:rFonts w:cs="Arial" w:ascii="Arial" w:hAnsi="Arial"/>
          <w:b w:val="false"/>
        </w:rPr>
        <w:t xml:space="preserve">, </w:t>
      </w:r>
      <w:r>
        <w:rPr>
          <w:rFonts w:cs="Arial" w:ascii="Arial" w:hAnsi="Arial"/>
          <w:b/>
          <w:bCs/>
        </w:rPr>
        <w:t>Rudrigo Rafael Souza e Silva</w:t>
      </w:r>
      <w:r>
        <w:rPr>
          <w:rFonts w:cs="Arial" w:ascii="Arial" w:hAnsi="Arial"/>
          <w:b w:val="false"/>
        </w:rPr>
        <w:t xml:space="preserve"> e </w:t>
      </w:r>
      <w:r>
        <w:rPr>
          <w:rFonts w:cs="Arial" w:ascii="Arial" w:hAnsi="Arial"/>
          <w:b/>
          <w:bCs/>
        </w:rPr>
        <w:t>M</w:t>
      </w:r>
      <w:r>
        <w:rPr>
          <w:rFonts w:cs="Arial" w:ascii="Arial" w:hAnsi="Arial"/>
          <w:b/>
          <w:bCs/>
        </w:rPr>
        <w:t>é</w:t>
      </w:r>
      <w:r>
        <w:rPr>
          <w:rFonts w:cs="Arial" w:ascii="Arial" w:hAnsi="Arial"/>
          <w:b/>
          <w:bCs/>
        </w:rPr>
        <w:t>rcia Maria Alves da Silva,</w:t>
      </w:r>
      <w:r>
        <w:rPr>
          <w:rFonts w:cs="Arial" w:ascii="Arial" w:hAnsi="Arial"/>
          <w:b w:val="false"/>
          <w:bCs/>
        </w:rPr>
        <w:t xml:space="preserve"> sob a coordenação da primeira.</w:t>
      </w:r>
    </w:p>
    <w:p>
      <w:pPr>
        <w:pStyle w:val="Normal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jc w:val="both"/>
        <w:rPr>
          <w:rFonts w:ascii="Arial" w:hAnsi="Arial" w:cs="Arial"/>
        </w:rPr>
      </w:pPr>
      <w:r>
        <w:rPr>
          <w:rFonts w:cs="Arial" w:ascii="Arial" w:hAnsi="Arial"/>
        </w:rPr>
        <w:tab/>
        <w:t xml:space="preserve">                              Recife, 17 de julho de 2020</w:t>
      </w:r>
    </w:p>
    <w:p>
      <w:pPr>
        <w:pStyle w:val="Normal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jc w:val="both"/>
        <w:rPr/>
      </w:pPr>
      <w:r>
        <w:rPr>
          <w:rFonts w:cs="Arial" w:ascii="Arial" w:hAnsi="Arial"/>
        </w:rPr>
        <w:tab/>
      </w:r>
    </w:p>
    <w:p>
      <w:pPr>
        <w:pStyle w:val="Normal"/>
        <w:spacing w:lineRule="auto" w:line="276"/>
        <w:ind w:firstLine="720"/>
        <w:jc w:val="center"/>
        <w:rPr>
          <w:rFonts w:ascii="Arial" w:hAnsi="Arial" w:cs="Arial"/>
        </w:rPr>
      </w:pPr>
      <w:r>
        <w:rPr/>
        <w:drawing>
          <wp:inline distT="0" distB="0" distL="0" distR="0">
            <wp:extent cx="2943225" cy="323850"/>
            <wp:effectExtent l="0" t="0" r="0" b="0"/>
            <wp:docPr id="1" name="Imagem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76"/>
        <w:jc w:val="center"/>
        <w:rPr>
          <w:rFonts w:ascii="Arial" w:hAnsi="Arial" w:cs="Arial"/>
        </w:rPr>
      </w:pPr>
      <w:r>
        <w:rPr>
          <w:rFonts w:cs="Arial" w:ascii="Arial" w:hAnsi="Arial"/>
        </w:rPr>
        <w:t xml:space="preserve">       </w:t>
      </w:r>
      <w:r>
        <w:rPr>
          <w:rFonts w:cs="Arial" w:ascii="Arial" w:hAnsi="Arial"/>
        </w:rPr>
        <w:t>Conselheiro Presidente – CRESS/PE N° 3529</w:t>
      </w:r>
    </w:p>
    <w:p>
      <w:pPr>
        <w:pStyle w:val="Normal"/>
        <w:spacing w:lineRule="auto" w:line="276"/>
        <w:jc w:val="center"/>
        <w:rPr>
          <w:rFonts w:ascii="Arial" w:hAnsi="Arial" w:cs="Arial"/>
        </w:rPr>
      </w:pPr>
      <w:r>
        <w:rPr>
          <w:rFonts w:cs="Arial" w:ascii="Arial" w:hAnsi="Arial"/>
        </w:rPr>
        <w:t xml:space="preserve">     </w:t>
      </w:r>
      <w:r>
        <w:rPr>
          <w:rFonts w:cs="Arial" w:ascii="Arial" w:hAnsi="Arial"/>
        </w:rPr>
        <w:t>Conselho Regional de Serviço Social da 4ª Região (PE)</w:t>
      </w:r>
    </w:p>
    <w:p>
      <w:pPr>
        <w:pStyle w:val="Normal"/>
        <w:ind w:firstLine="72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 xml:space="preserve"> </w:t>
      </w:r>
    </w:p>
    <w:p>
      <w:pPr>
        <w:pStyle w:val="Corpodetexto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Corpodetexto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Corpodetexto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Corpodetexto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Corpodetexto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jc w:val="both"/>
        <w:rPr>
          <w:rFonts w:ascii="Arial" w:hAnsi="Arial" w:cs="Arial"/>
        </w:rPr>
      </w:pPr>
      <w:r>
        <w:rPr>
          <w:rFonts w:cs="Arial" w:ascii="Arial" w:hAnsi="Arial"/>
        </w:rPr>
        <w:tab/>
        <w:tab/>
      </w:r>
    </w:p>
    <w:p>
      <w:pPr>
        <w:pStyle w:val="Normal"/>
        <w:rPr/>
      </w:pPr>
      <w:r>
        <w:rPr/>
      </w:r>
    </w:p>
    <w:sectPr>
      <w:headerReference w:type="default" r:id="rId3"/>
      <w:footerReference w:type="default" r:id="rId4"/>
      <w:type w:val="nextPage"/>
      <w:pgSz w:w="11906" w:h="16838"/>
      <w:pgMar w:left="1701" w:right="1701" w:header="142" w:top="2977" w:footer="994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rPr/>
    </w:pPr>
    <w:r>
      <w:rPr/>
      <w:drawing>
        <wp:anchor behindDoc="1" distT="0" distB="6985" distL="114300" distR="120015" simplePos="0" locked="0" layoutInCell="1" allowOverlap="1" relativeHeight="2">
          <wp:simplePos x="0" y="0"/>
          <wp:positionH relativeFrom="column">
            <wp:posOffset>-765810</wp:posOffset>
          </wp:positionH>
          <wp:positionV relativeFrom="paragraph">
            <wp:posOffset>224155</wp:posOffset>
          </wp:positionV>
          <wp:extent cx="6871970" cy="888365"/>
          <wp:effectExtent l="0" t="0" r="0" b="0"/>
          <wp:wrapNone/>
          <wp:docPr id="3" name="Imagem 85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85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19053" r="0" b="0"/>
                  <a:stretch>
                    <a:fillRect/>
                  </a:stretch>
                </pic:blipFill>
                <pic:spPr bwMode="auto">
                  <a:xfrm>
                    <a:off x="0" y="0"/>
                    <a:ext cx="6871970" cy="888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Rodap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lear" w:pos="4252"/>
        <w:tab w:val="clear" w:pos="8504"/>
      </w:tabs>
      <w:jc w:val="center"/>
      <w:rPr/>
    </w:pPr>
    <w:r>
      <w:rPr/>
      <w:drawing>
        <wp:inline distT="0" distB="0" distL="0" distR="0">
          <wp:extent cx="1704975" cy="1202055"/>
          <wp:effectExtent l="0" t="0" r="0" b="0"/>
          <wp:docPr id="2" name="Imagem 8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84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6718" r="0" b="6940"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12020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w="http://schemas.openxmlformats.org/wordprocessingml/2006/main">
  <w:zoom w:percent="100"/>
  <w:defaultTabStop w:val="709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pt-BR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0" w:semiHidden="0" w:unhideWhenUsed="0" w:qFormat="1"/>
    <w:lsdException w:name="Default Paragraph Font" w:uiPriority="1"/>
    <w:lsdException w:name="Body Text" w:uiPriority="0"/>
    <w:lsdException w:name="Subtitle" w:uiPriority="0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0744bf"/>
    <w:pPr>
      <w:widowControl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00000A"/>
      <w:kern w:val="0"/>
      <w:sz w:val="24"/>
      <w:szCs w:val="20"/>
      <w:lang w:val="pt-BR" w:eastAsia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link w:val="Cabealho"/>
    <w:uiPriority w:val="99"/>
    <w:qFormat/>
    <w:rsid w:val="008552f4"/>
    <w:rPr/>
  </w:style>
  <w:style w:type="character" w:styleId="RodapChar" w:customStyle="1">
    <w:name w:val="Rodapé Char"/>
    <w:basedOn w:val="DefaultParagraphFont"/>
    <w:link w:val="Rodap"/>
    <w:uiPriority w:val="99"/>
    <w:qFormat/>
    <w:rsid w:val="008552f4"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8552f4"/>
    <w:rPr>
      <w:rFonts w:ascii="Segoe UI" w:hAnsi="Segoe UI" w:cs="Segoe UI"/>
      <w:sz w:val="18"/>
      <w:szCs w:val="18"/>
    </w:rPr>
  </w:style>
  <w:style w:type="character" w:styleId="CorpodetextoChar" w:customStyle="1">
    <w:name w:val="Corpo de texto Char"/>
    <w:basedOn w:val="DefaultParagraphFont"/>
    <w:link w:val="Corpodetexto"/>
    <w:qFormat/>
    <w:rsid w:val="000744bf"/>
    <w:rPr>
      <w:rFonts w:ascii="Times New Roman" w:hAnsi="Times New Roman" w:eastAsia="Times New Roman" w:cs="Times New Roman"/>
      <w:sz w:val="24"/>
      <w:szCs w:val="20"/>
      <w:lang w:eastAsia="pt-BR"/>
    </w:rPr>
  </w:style>
  <w:style w:type="character" w:styleId="TtuloChar" w:customStyle="1">
    <w:name w:val="Título Char"/>
    <w:basedOn w:val="DefaultParagraphFont"/>
    <w:link w:val="Ttulo"/>
    <w:qFormat/>
    <w:rsid w:val="001770da"/>
    <w:rPr>
      <w:rFonts w:ascii="Times New Roman" w:hAnsi="Times New Roman" w:eastAsia="Times New Roman" w:cs="Times New Roman"/>
      <w:sz w:val="24"/>
      <w:szCs w:val="20"/>
      <w:lang w:eastAsia="pt-BR"/>
    </w:rPr>
  </w:style>
  <w:style w:type="character" w:styleId="SubttuloChar" w:customStyle="1">
    <w:name w:val="Subtítulo Char"/>
    <w:basedOn w:val="DefaultParagraphFont"/>
    <w:link w:val="Subttulo"/>
    <w:qFormat/>
    <w:rsid w:val="001770da"/>
    <w:rPr>
      <w:rFonts w:ascii="Times New Roman" w:hAnsi="Times New Roman" w:eastAsia="Times New Roman" w:cs="Times New Roman"/>
      <w:b/>
      <w:sz w:val="24"/>
      <w:szCs w:val="20"/>
      <w:lang w:eastAsia="pt-BR"/>
    </w:rPr>
  </w:style>
  <w:style w:type="character" w:styleId="ListLabel1">
    <w:name w:val="ListLabel 1"/>
    <w:qFormat/>
    <w:rPr>
      <w:b w:val="false"/>
    </w:rPr>
  </w:style>
  <w:style w:type="paragraph" w:styleId="Ttulo">
    <w:name w:val="Título"/>
    <w:basedOn w:val="Normal"/>
    <w:next w:val="Corpode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etexto">
    <w:name w:val="Body Text"/>
    <w:basedOn w:val="Normal"/>
    <w:link w:val="CorpodetextoChar"/>
    <w:rsid w:val="000744bf"/>
    <w:pPr>
      <w:jc w:val="both"/>
    </w:pPr>
    <w:rPr/>
  </w:style>
  <w:style w:type="paragraph" w:styleId="Lista">
    <w:name w:val="List"/>
    <w:basedOn w:val="Corpode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Cabealho">
    <w:name w:val="Header"/>
    <w:basedOn w:val="Normal"/>
    <w:link w:val="CabealhoChar"/>
    <w:uiPriority w:val="99"/>
    <w:unhideWhenUsed/>
    <w:rsid w:val="008552f4"/>
    <w:pPr>
      <w:tabs>
        <w:tab w:val="center" w:pos="4252" w:leader="none"/>
        <w:tab w:val="right" w:pos="8504" w:leader="none"/>
      </w:tabs>
    </w:pPr>
    <w:rPr>
      <w:rFonts w:ascii="Calibri" w:hAnsi="Calibri" w:eastAsia="Calibri" w:cs="" w:asciiTheme="minorHAnsi" w:cstheme="minorBidi" w:eastAsiaTheme="minorHAnsi" w:hAnsiTheme="minorHAns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8552f4"/>
    <w:pPr>
      <w:tabs>
        <w:tab w:val="center" w:pos="4252" w:leader="none"/>
        <w:tab w:val="right" w:pos="8504" w:leader="none"/>
      </w:tabs>
    </w:pPr>
    <w:rPr>
      <w:rFonts w:ascii="Calibri" w:hAnsi="Calibri" w:eastAsia="Calibri" w:cs="" w:asciiTheme="minorHAnsi" w:cstheme="minorBidi" w:eastAsiaTheme="minorHAnsi" w:hAnsiTheme="minorHAnsi"/>
      <w:sz w:val="22"/>
      <w:szCs w:val="22"/>
      <w:lang w:eastAsia="en-US"/>
    </w:r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8552f4"/>
    <w:pPr/>
    <w:rPr>
      <w:rFonts w:ascii="Segoe UI" w:hAnsi="Segoe UI" w:eastAsia="Calibri" w:cs="Segoe UI" w:eastAsiaTheme="minorHAnsi"/>
      <w:sz w:val="18"/>
      <w:szCs w:val="18"/>
      <w:lang w:eastAsia="en-US"/>
    </w:rPr>
  </w:style>
  <w:style w:type="paragraph" w:styleId="Ttulododocumento">
    <w:name w:val="Title"/>
    <w:basedOn w:val="Normal"/>
    <w:link w:val="TtuloChar"/>
    <w:qFormat/>
    <w:rsid w:val="001770da"/>
    <w:pPr>
      <w:jc w:val="center"/>
    </w:pPr>
    <w:rPr/>
  </w:style>
  <w:style w:type="paragraph" w:styleId="Subttulo">
    <w:name w:val="Subtitle"/>
    <w:basedOn w:val="Normal"/>
    <w:link w:val="SubttuloChar"/>
    <w:qFormat/>
    <w:rsid w:val="001770da"/>
    <w:pPr>
      <w:jc w:val="both"/>
    </w:pPr>
    <w:rPr>
      <w:b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3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jpe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Application>LibreOffice/6.0.3.2$Windows_x86 LibreOffice_project/8f48d515416608e3a835360314dac7e47fd0b821</Application>
  <Pages>1</Pages>
  <Words>110</Words>
  <Characters>567</Characters>
  <CharactersWithSpaces>720</CharactersWithSpaces>
  <Paragraphs>14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2020-08-06T01:13:00Z</dcterms:created>
  <dc:creator>Paulo Lago</dc:creator>
  <dc:description/>
  <dc:language>pt-BR</dc:language>
  <cp:lastModifiedBy/>
  <cp:lastPrinted>2018-08-13T13:06:00Z</cp:lastPrinted>
  <dcterms:modified xsi:type="dcterms:W3CDTF">2020-08-06T14:57:15Z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