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_rels/footer1.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2.jpeg" ContentType="image/jpe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dodocumento"/>
        <w:rPr>
          <w:b/>
          <w:b/>
          <w:bCs/>
        </w:rPr>
      </w:pPr>
      <w:r>
        <w:rPr>
          <w:rFonts w:cs="Arial" w:ascii="Arial" w:hAnsi="Arial"/>
          <w:b/>
          <w:bCs/>
        </w:rPr>
        <w:t>RESOLUÇÃO N.º 014</w:t>
      </w:r>
      <w:bookmarkStart w:id="0" w:name="_GoBack"/>
      <w:bookmarkEnd w:id="0"/>
      <w:r>
        <w:rPr>
          <w:rFonts w:cs="Arial" w:ascii="Arial" w:hAnsi="Arial"/>
          <w:b/>
          <w:bCs/>
        </w:rPr>
        <w:t>/2020</w:t>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pPr>
      <w:r>
        <w:rPr>
          <w:rFonts w:cs="Arial" w:ascii="Arial" w:hAnsi="Arial"/>
        </w:rPr>
        <w:tab/>
        <w:t>O Presidente do Conselho Regional de Serviço Social 4ª Região no uso de suas atribuições legais e regimentais;</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ab/>
        <w:t>Considerando ser a necessidade de constituir a Comissão Temática de Envelhecimento e Trabalho;</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ab/>
        <w:t xml:space="preserve">Considerando a decisão de Reunião do Conselho Pleno para deliberar sobre a composição da comissão para a gestão 2020/2023, em reunião de conselho pleno; </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b/>
          <w:b/>
        </w:rPr>
      </w:pPr>
      <w:r>
        <w:rPr>
          <w:rFonts w:cs="Arial" w:ascii="Arial" w:hAnsi="Arial"/>
          <w:b/>
        </w:rPr>
        <w:t>RESOLVE:</w:t>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pPr>
      <w:r>
        <w:rPr>
          <w:rFonts w:cs="Arial" w:ascii="Arial" w:hAnsi="Arial"/>
          <w:b/>
        </w:rPr>
        <w:tab/>
      </w:r>
      <w:r>
        <w:rPr>
          <w:rFonts w:cs="Arial" w:ascii="Arial" w:hAnsi="Arial"/>
          <w:szCs w:val="24"/>
        </w:rPr>
        <w:t xml:space="preserve">Compor a Comissão de Envelhecimento e Trabalho constituída pelo os seguintes membros: conselheiras </w:t>
      </w:r>
      <w:r>
        <w:rPr>
          <w:rFonts w:cs="Arial" w:ascii="Arial" w:hAnsi="Arial"/>
          <w:b/>
          <w:bCs/>
          <w:szCs w:val="24"/>
        </w:rPr>
        <w:t>Nathália Diorgenes Ferreira Lima</w:t>
      </w:r>
      <w:r>
        <w:rPr>
          <w:rFonts w:cs="Arial" w:ascii="Arial" w:hAnsi="Arial"/>
          <w:bCs/>
          <w:szCs w:val="24"/>
        </w:rPr>
        <w:t xml:space="preserve"> e </w:t>
      </w:r>
      <w:r>
        <w:rPr>
          <w:rFonts w:cs="Arial" w:ascii="Arial" w:hAnsi="Arial"/>
          <w:b/>
          <w:bCs/>
          <w:szCs w:val="24"/>
        </w:rPr>
        <w:t>Shirley de Lima Samico</w:t>
      </w:r>
      <w:r>
        <w:rPr>
          <w:rFonts w:cs="Arial" w:ascii="Arial" w:hAnsi="Arial"/>
          <w:bCs/>
          <w:szCs w:val="24"/>
        </w:rPr>
        <w:t xml:space="preserve"> e como</w:t>
      </w:r>
      <w:r>
        <w:rPr>
          <w:rFonts w:cs="Arial" w:ascii="Arial" w:hAnsi="Arial"/>
          <w:szCs w:val="24"/>
        </w:rPr>
        <w:t xml:space="preserve"> representantes da base: </w:t>
      </w:r>
      <w:r>
        <w:rPr>
          <w:rFonts w:cs="Arial" w:ascii="Arial" w:hAnsi="Arial"/>
          <w:b/>
          <w:bCs/>
          <w:szCs w:val="24"/>
        </w:rPr>
        <w:t>Filipe Souza Coelho, Iara Maria Pereira de Brito, Inalda Santos de França Lopes, Juliane Lins Dias, Maria de Fátima de Oliveira Falcão, Mariene Ferreira Costa de Albuquerque, Priscylla de Freitas Cavalcante, Sálvea de Oliveira Campelo e Paiva, Sheila Gomes da Silva, Thargelia Gilda de Miranda Cousseiro Neta e Vanessa Paloma de L. Silva</w:t>
      </w:r>
      <w:r>
        <w:rPr>
          <w:rFonts w:cs="Arial" w:ascii="Arial" w:hAnsi="Arial"/>
          <w:bCs/>
          <w:szCs w:val="24"/>
        </w:rPr>
        <w:t>, sob a coordenação da primeira conselheira.</w:t>
      </w:r>
    </w:p>
    <w:p>
      <w:pPr>
        <w:pStyle w:val="Normal"/>
        <w:jc w:val="both"/>
        <w:rPr>
          <w:rFonts w:ascii="Arial" w:hAnsi="Arial" w:cs="Arial"/>
          <w:bCs/>
          <w:szCs w:val="24"/>
        </w:rPr>
      </w:pPr>
      <w:r>
        <w:rPr>
          <w:rFonts w:cs="Arial" w:ascii="Arial" w:hAnsi="Arial"/>
          <w:bCs/>
          <w:szCs w:val="24"/>
        </w:rPr>
      </w:r>
    </w:p>
    <w:p>
      <w:pPr>
        <w:pStyle w:val="Normal"/>
        <w:jc w:val="both"/>
        <w:rPr>
          <w:rFonts w:ascii="Arial" w:hAnsi="Arial" w:cs="Arial"/>
        </w:rPr>
      </w:pPr>
      <w:r>
        <w:rPr>
          <w:rFonts w:cs="Arial" w:ascii="Arial" w:hAnsi="Arial"/>
        </w:rPr>
      </w:r>
    </w:p>
    <w:p>
      <w:pPr>
        <w:pStyle w:val="Normal"/>
        <w:jc w:val="both"/>
        <w:rPr>
          <w:szCs w:val="24"/>
        </w:rPr>
      </w:pPr>
      <w:r>
        <w:rPr>
          <w:rFonts w:cs="Arial" w:ascii="Arial" w:hAnsi="Arial"/>
        </w:rPr>
        <w:tab/>
        <w:t xml:space="preserve">                                  </w:t>
      </w:r>
      <w:r>
        <w:rPr>
          <w:rFonts w:cs="Arial" w:ascii="Arial" w:hAnsi="Arial"/>
          <w:szCs w:val="24"/>
        </w:rPr>
        <w:t>Recife, 17 de julho de 2020</w:t>
        <w:tab/>
      </w:r>
    </w:p>
    <w:p>
      <w:pPr>
        <w:pStyle w:val="Normal"/>
        <w:jc w:val="both"/>
        <w:rPr>
          <w:szCs w:val="24"/>
        </w:rPr>
      </w:pPr>
      <w:r>
        <w:rPr>
          <w:szCs w:val="24"/>
        </w:rPr>
      </w:r>
    </w:p>
    <w:p>
      <w:pPr>
        <w:pStyle w:val="Normal"/>
        <w:jc w:val="both"/>
        <w:rPr>
          <w:rFonts w:ascii="Arial" w:hAnsi="Arial" w:cs="Arial"/>
          <w:szCs w:val="24"/>
        </w:rPr>
      </w:pPr>
      <w:r>
        <w:rPr>
          <w:rFonts w:cs="Arial" w:ascii="Arial" w:hAnsi="Arial"/>
          <w:szCs w:val="24"/>
        </w:rPr>
      </w:r>
    </w:p>
    <w:p>
      <w:pPr>
        <w:pStyle w:val="Normal"/>
        <w:spacing w:lineRule="auto" w:line="276"/>
        <w:ind w:firstLine="720"/>
        <w:jc w:val="center"/>
        <w:rPr>
          <w:rFonts w:ascii="Arial" w:hAnsi="Arial" w:cs="Arial"/>
        </w:rPr>
      </w:pPr>
      <w:r>
        <w:rPr/>
        <w:drawing>
          <wp:inline distT="0" distB="0" distL="0" distR="0">
            <wp:extent cx="2943225" cy="323850"/>
            <wp:effectExtent l="0" t="0" r="0" b="0"/>
            <wp:docPr id="1"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
                    <pic:cNvPicPr>
                      <a:picLocks noChangeAspect="1" noChangeArrowheads="1"/>
                    </pic:cNvPicPr>
                  </pic:nvPicPr>
                  <pic:blipFill>
                    <a:blip r:embed="rId2"/>
                    <a:stretch>
                      <a:fillRect/>
                    </a:stretch>
                  </pic:blipFill>
                  <pic:spPr bwMode="auto">
                    <a:xfrm>
                      <a:off x="0" y="0"/>
                      <a:ext cx="2943225" cy="323850"/>
                    </a:xfrm>
                    <a:prstGeom prst="rect">
                      <a:avLst/>
                    </a:prstGeom>
                  </pic:spPr>
                </pic:pic>
              </a:graphicData>
            </a:graphic>
          </wp:inline>
        </w:drawing>
      </w:r>
    </w:p>
    <w:p>
      <w:pPr>
        <w:pStyle w:val="Normal"/>
        <w:spacing w:lineRule="auto" w:line="276"/>
        <w:jc w:val="center"/>
        <w:rPr>
          <w:rFonts w:ascii="Arial" w:hAnsi="Arial" w:cs="Arial"/>
        </w:rPr>
      </w:pPr>
      <w:r>
        <w:rPr>
          <w:rFonts w:cs="Arial" w:ascii="Arial" w:hAnsi="Arial"/>
        </w:rPr>
        <w:t>Conselheiro Presidente – CRESS/PE N° 3529</w:t>
      </w:r>
    </w:p>
    <w:p>
      <w:pPr>
        <w:pStyle w:val="Normal"/>
        <w:spacing w:lineRule="auto" w:line="276"/>
        <w:jc w:val="center"/>
        <w:rPr>
          <w:rFonts w:ascii="Arial" w:hAnsi="Arial" w:cs="Arial"/>
        </w:rPr>
      </w:pPr>
      <w:r>
        <w:rPr>
          <w:rFonts w:cs="Arial" w:ascii="Arial" w:hAnsi="Arial"/>
        </w:rPr>
        <w:t>Conselho Regional de Serviço Social da 4ª Região (PE)</w:t>
      </w:r>
    </w:p>
    <w:p>
      <w:pPr>
        <w:pStyle w:val="Normal"/>
        <w:ind w:firstLine="720"/>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Corpodetexto"/>
        <w:rPr>
          <w:rFonts w:ascii="Arial" w:hAnsi="Arial" w:cs="Arial"/>
        </w:rPr>
      </w:pPr>
      <w:r>
        <w:rPr>
          <w:rFonts w:cs="Arial" w:ascii="Arial" w:hAnsi="Arial"/>
        </w:rPr>
      </w:r>
    </w:p>
    <w:p>
      <w:pPr>
        <w:pStyle w:val="Corpodetexto"/>
        <w:rPr>
          <w:rFonts w:ascii="Arial" w:hAnsi="Arial" w:cs="Arial"/>
        </w:rPr>
      </w:pPr>
      <w:r>
        <w:rPr>
          <w:rFonts w:cs="Arial" w:ascii="Arial" w:hAnsi="Arial"/>
        </w:rPr>
      </w:r>
    </w:p>
    <w:p>
      <w:pPr>
        <w:pStyle w:val="Corpodetexto"/>
        <w:rPr>
          <w:rFonts w:ascii="Arial" w:hAnsi="Arial" w:cs="Arial"/>
        </w:rPr>
      </w:pPr>
      <w:r>
        <w:rPr>
          <w:rFonts w:cs="Arial" w:ascii="Arial" w:hAnsi="Arial"/>
        </w:rPr>
      </w:r>
    </w:p>
    <w:p>
      <w:pPr>
        <w:pStyle w:val="Corpodetexto"/>
        <w:rPr>
          <w:rFonts w:ascii="Arial" w:hAnsi="Arial" w:cs="Arial"/>
        </w:rPr>
      </w:pPr>
      <w:r>
        <w:rPr>
          <w:rFonts w:cs="Arial" w:ascii="Arial" w:hAnsi="Arial"/>
        </w:rPr>
      </w:r>
    </w:p>
    <w:p>
      <w:pPr>
        <w:pStyle w:val="Normal"/>
        <w:jc w:val="both"/>
        <w:rPr>
          <w:rFonts w:ascii="Arial" w:hAnsi="Arial" w:cs="Arial"/>
        </w:rPr>
      </w:pPr>
      <w:r>
        <w:rPr>
          <w:rFonts w:cs="Arial" w:ascii="Arial" w:hAnsi="Arial"/>
        </w:rPr>
        <w:tab/>
        <w:tab/>
      </w:r>
    </w:p>
    <w:p>
      <w:pPr>
        <w:pStyle w:val="Normal"/>
        <w:rPr/>
      </w:pPr>
      <w:r>
        <w:rPr/>
      </w:r>
    </w:p>
    <w:sectPr>
      <w:headerReference w:type="default" r:id="rId3"/>
      <w:footerReference w:type="default" r:id="rId4"/>
      <w:type w:val="nextPage"/>
      <w:pgSz w:w="11906" w:h="16838"/>
      <w:pgMar w:left="1701" w:right="1701" w:header="142" w:top="2977" w:footer="994"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roman"/>
    <w:pitch w:val="variable"/>
  </w:font>
  <w:font w:name="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pPr>
    <w:r>
      <w:rPr/>
      <w:drawing>
        <wp:anchor behindDoc="1" distT="0" distB="6985" distL="114300" distR="120015" simplePos="0" locked="0" layoutInCell="1" allowOverlap="1" relativeHeight="3">
          <wp:simplePos x="0" y="0"/>
          <wp:positionH relativeFrom="column">
            <wp:posOffset>-765810</wp:posOffset>
          </wp:positionH>
          <wp:positionV relativeFrom="paragraph">
            <wp:posOffset>224155</wp:posOffset>
          </wp:positionV>
          <wp:extent cx="6871970" cy="888365"/>
          <wp:effectExtent l="0" t="0" r="0" b="0"/>
          <wp:wrapNone/>
          <wp:docPr id="3" name="Imagem 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85" descr=""/>
                  <pic:cNvPicPr>
                    <a:picLocks noChangeAspect="1" noChangeArrowheads="1"/>
                  </pic:cNvPicPr>
                </pic:nvPicPr>
                <pic:blipFill>
                  <a:blip r:embed="rId1"/>
                  <a:srcRect l="0" t="19053" r="0" b="0"/>
                  <a:stretch>
                    <a:fillRect/>
                  </a:stretch>
                </pic:blipFill>
                <pic:spPr bwMode="auto">
                  <a:xfrm>
                    <a:off x="0" y="0"/>
                    <a:ext cx="6871970" cy="888365"/>
                  </a:xfrm>
                  <a:prstGeom prst="rect">
                    <a:avLst/>
                  </a:prstGeom>
                </pic:spPr>
              </pic:pic>
            </a:graphicData>
          </a:graphic>
        </wp:anchor>
      </w:drawing>
    </w:r>
  </w:p>
  <w:p>
    <w:pPr>
      <w:pStyle w:val="Rodap"/>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tabs>
        <w:tab w:val="clear" w:pos="4252"/>
        <w:tab w:val="clear" w:pos="8504"/>
      </w:tabs>
      <w:jc w:val="center"/>
      <w:rPr/>
    </w:pPr>
    <w:r>
      <w:rPr/>
      <w:drawing>
        <wp:inline distT="0" distB="0" distL="0" distR="0">
          <wp:extent cx="1704975" cy="1202055"/>
          <wp:effectExtent l="0" t="0" r="0" b="0"/>
          <wp:docPr id="2" name="Imagem 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84" descr=""/>
                  <pic:cNvPicPr>
                    <a:picLocks noChangeAspect="1" noChangeArrowheads="1"/>
                  </pic:cNvPicPr>
                </pic:nvPicPr>
                <pic:blipFill>
                  <a:blip r:embed="rId1"/>
                  <a:srcRect l="0" t="6718" r="0" b="6940"/>
                  <a:stretch>
                    <a:fillRect/>
                  </a:stretch>
                </pic:blipFill>
                <pic:spPr bwMode="auto">
                  <a:xfrm>
                    <a:off x="0" y="0"/>
                    <a:ext cx="1704975" cy="1202055"/>
                  </a:xfrm>
                  <a:prstGeom prst="rect">
                    <a:avLst/>
                  </a:prstGeom>
                </pic:spPr>
              </pic:pic>
            </a:graphicData>
          </a:graphic>
        </wp:inline>
      </w:drawing>
    </w:r>
  </w:p>
</w:hdr>
</file>

<file path=word/settings.xml><?xml version="1.0" encoding="utf-8"?>
<w:settings xmlns:w="http://schemas.openxmlformats.org/wordprocessingml/2006/main">
  <w:zoom w:percent="100"/>
  <w:defaultTabStop w:val="709"/>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pt-B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0" w:semiHidden="0" w:unhideWhenUsed="0" w:qFormat="1"/>
    <w:lsdException w:name="Default Paragraph Font" w:uiPriority="1"/>
    <w:lsdException w:name="Body Text" w:uiPriority="0"/>
    <w:lsdException w:name="Subtitle" w:uiPriority="0"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0744bf"/>
    <w:pPr>
      <w:widowControl/>
      <w:bidi w:val="0"/>
      <w:spacing w:lineRule="auto" w:line="240" w:before="0" w:after="0"/>
      <w:jc w:val="left"/>
    </w:pPr>
    <w:rPr>
      <w:rFonts w:ascii="Times New Roman" w:hAnsi="Times New Roman" w:eastAsia="Times New Roman" w:cs="Times New Roman"/>
      <w:color w:val="00000A"/>
      <w:kern w:val="0"/>
      <w:sz w:val="24"/>
      <w:szCs w:val="20"/>
      <w:lang w:val="pt-BR" w:eastAsia="pt-BR" w:bidi="ar-SA"/>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link w:val="Cabealho"/>
    <w:uiPriority w:val="99"/>
    <w:qFormat/>
    <w:rsid w:val="008552f4"/>
    <w:rPr/>
  </w:style>
  <w:style w:type="character" w:styleId="RodapChar" w:customStyle="1">
    <w:name w:val="Rodapé Char"/>
    <w:basedOn w:val="DefaultParagraphFont"/>
    <w:link w:val="Rodap"/>
    <w:uiPriority w:val="99"/>
    <w:qFormat/>
    <w:rsid w:val="008552f4"/>
    <w:rPr/>
  </w:style>
  <w:style w:type="character" w:styleId="TextodebaloChar" w:customStyle="1">
    <w:name w:val="Texto de balão Char"/>
    <w:basedOn w:val="DefaultParagraphFont"/>
    <w:link w:val="Textodebalo"/>
    <w:uiPriority w:val="99"/>
    <w:semiHidden/>
    <w:qFormat/>
    <w:rsid w:val="008552f4"/>
    <w:rPr>
      <w:rFonts w:ascii="Segoe UI" w:hAnsi="Segoe UI" w:cs="Segoe UI"/>
      <w:sz w:val="18"/>
      <w:szCs w:val="18"/>
    </w:rPr>
  </w:style>
  <w:style w:type="character" w:styleId="CorpodetextoChar" w:customStyle="1">
    <w:name w:val="Corpo de texto Char"/>
    <w:basedOn w:val="DefaultParagraphFont"/>
    <w:link w:val="Corpodetexto"/>
    <w:qFormat/>
    <w:rsid w:val="000744bf"/>
    <w:rPr>
      <w:rFonts w:ascii="Times New Roman" w:hAnsi="Times New Roman" w:eastAsia="Times New Roman" w:cs="Times New Roman"/>
      <w:sz w:val="24"/>
      <w:szCs w:val="20"/>
      <w:lang w:eastAsia="pt-BR"/>
    </w:rPr>
  </w:style>
  <w:style w:type="character" w:styleId="TtuloChar" w:customStyle="1">
    <w:name w:val="Título Char"/>
    <w:basedOn w:val="DefaultParagraphFont"/>
    <w:link w:val="Ttulo"/>
    <w:qFormat/>
    <w:rsid w:val="001770da"/>
    <w:rPr>
      <w:rFonts w:ascii="Times New Roman" w:hAnsi="Times New Roman" w:eastAsia="Times New Roman" w:cs="Times New Roman"/>
      <w:sz w:val="24"/>
      <w:szCs w:val="20"/>
      <w:lang w:eastAsia="pt-BR"/>
    </w:rPr>
  </w:style>
  <w:style w:type="character" w:styleId="SubttuloChar" w:customStyle="1">
    <w:name w:val="Subtítulo Char"/>
    <w:basedOn w:val="DefaultParagraphFont"/>
    <w:link w:val="Subttulo"/>
    <w:qFormat/>
    <w:rsid w:val="001770da"/>
    <w:rPr>
      <w:rFonts w:ascii="Times New Roman" w:hAnsi="Times New Roman" w:eastAsia="Times New Roman" w:cs="Times New Roman"/>
      <w:b/>
      <w:sz w:val="24"/>
      <w:szCs w:val="20"/>
      <w:lang w:eastAsia="pt-BR"/>
    </w:rPr>
  </w:style>
  <w:style w:type="character" w:styleId="ListLabel1">
    <w:name w:val="ListLabel 1"/>
    <w:qFormat/>
    <w:rPr>
      <w:b w:val="false"/>
    </w:rPr>
  </w:style>
  <w:style w:type="paragraph" w:styleId="Ttulo">
    <w:name w:val="Título"/>
    <w:basedOn w:val="Normal"/>
    <w:next w:val="Corpodetexto"/>
    <w:qFormat/>
    <w:pPr>
      <w:keepNext w:val="true"/>
      <w:spacing w:before="240" w:after="120"/>
    </w:pPr>
    <w:rPr>
      <w:rFonts w:ascii="Liberation Sans" w:hAnsi="Liberation Sans" w:eastAsia="Microsoft YaHei" w:cs="Lucida Sans"/>
      <w:sz w:val="28"/>
      <w:szCs w:val="28"/>
    </w:rPr>
  </w:style>
  <w:style w:type="paragraph" w:styleId="Corpodetexto">
    <w:name w:val="Body Text"/>
    <w:basedOn w:val="Normal"/>
    <w:link w:val="CorpodetextoChar"/>
    <w:rsid w:val="000744bf"/>
    <w:pPr>
      <w:jc w:val="both"/>
    </w:pPr>
    <w:rPr/>
  </w:style>
  <w:style w:type="paragraph" w:styleId="Lista">
    <w:name w:val="List"/>
    <w:basedOn w:val="Corpode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Cabealho">
    <w:name w:val="Header"/>
    <w:basedOn w:val="Normal"/>
    <w:link w:val="CabealhoChar"/>
    <w:uiPriority w:val="99"/>
    <w:unhideWhenUsed/>
    <w:rsid w:val="008552f4"/>
    <w:pPr>
      <w:tabs>
        <w:tab w:val="center" w:pos="4252" w:leader="none"/>
        <w:tab w:val="right" w:pos="8504" w:leader="none"/>
      </w:tabs>
    </w:pPr>
    <w:rPr>
      <w:rFonts w:ascii="Calibri" w:hAnsi="Calibri" w:eastAsia="Calibri" w:cs="" w:asciiTheme="minorHAnsi" w:cstheme="minorBidi" w:eastAsiaTheme="minorHAnsi" w:hAnsiTheme="minorHAnsi"/>
      <w:sz w:val="22"/>
      <w:szCs w:val="22"/>
      <w:lang w:eastAsia="en-US"/>
    </w:rPr>
  </w:style>
  <w:style w:type="paragraph" w:styleId="Rodap">
    <w:name w:val="Footer"/>
    <w:basedOn w:val="Normal"/>
    <w:link w:val="RodapChar"/>
    <w:uiPriority w:val="99"/>
    <w:unhideWhenUsed/>
    <w:rsid w:val="008552f4"/>
    <w:pPr>
      <w:tabs>
        <w:tab w:val="center" w:pos="4252" w:leader="none"/>
        <w:tab w:val="right" w:pos="8504" w:leader="none"/>
      </w:tabs>
    </w:pPr>
    <w:rPr>
      <w:rFonts w:ascii="Calibri" w:hAnsi="Calibri" w:eastAsia="Calibri" w:cs="" w:asciiTheme="minorHAnsi" w:cstheme="minorBidi" w:eastAsiaTheme="minorHAnsi" w:hAnsiTheme="minorHAnsi"/>
      <w:sz w:val="22"/>
      <w:szCs w:val="22"/>
      <w:lang w:eastAsia="en-US"/>
    </w:rPr>
  </w:style>
  <w:style w:type="paragraph" w:styleId="BalloonText">
    <w:name w:val="Balloon Text"/>
    <w:basedOn w:val="Normal"/>
    <w:link w:val="TextodebaloChar"/>
    <w:uiPriority w:val="99"/>
    <w:semiHidden/>
    <w:unhideWhenUsed/>
    <w:qFormat/>
    <w:rsid w:val="008552f4"/>
    <w:pPr/>
    <w:rPr>
      <w:rFonts w:ascii="Segoe UI" w:hAnsi="Segoe UI" w:eastAsia="Calibri" w:cs="Segoe UI" w:eastAsiaTheme="minorHAnsi"/>
      <w:sz w:val="18"/>
      <w:szCs w:val="18"/>
      <w:lang w:eastAsia="en-US"/>
    </w:rPr>
  </w:style>
  <w:style w:type="paragraph" w:styleId="Ttulododocumento">
    <w:name w:val="Title"/>
    <w:basedOn w:val="Normal"/>
    <w:link w:val="TtuloChar"/>
    <w:qFormat/>
    <w:rsid w:val="001770da"/>
    <w:pPr>
      <w:jc w:val="center"/>
    </w:pPr>
    <w:rPr/>
  </w:style>
  <w:style w:type="paragraph" w:styleId="Subttulo">
    <w:name w:val="Subtitle"/>
    <w:basedOn w:val="Normal"/>
    <w:link w:val="SubttuloChar"/>
    <w:qFormat/>
    <w:rsid w:val="001770da"/>
    <w:pPr>
      <w:jc w:val="both"/>
    </w:pPr>
    <w:rPr>
      <w:b/>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3.png"/>
</Relationships>
</file>

<file path=word/_rels/header1.xml.rels><?xml version="1.0" encoding="UTF-8"?>
<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Application>LibreOffice/6.0.3.2$Windows_x86 LibreOffice_project/8f48d515416608e3a835360314dac7e47fd0b821</Application>
  <Pages>2</Pages>
  <Words>165</Words>
  <Characters>919</Characters>
  <CharactersWithSpaces>1119</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2020-08-06T01:12:00Z</dcterms:created>
  <dc:creator>Paulo Lago</dc:creator>
  <dc:description/>
  <dc:language>pt-BR</dc:language>
  <cp:lastModifiedBy/>
  <cp:lastPrinted>2017-05-19T13:04:00Z</cp:lastPrinted>
  <dcterms:modified xsi:type="dcterms:W3CDTF">2020-08-06T14:58:22Z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